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BFE3" w14:textId="77777777" w:rsidR="001F4054" w:rsidRDefault="001F4054" w:rsidP="001F4054">
      <w:pPr>
        <w:rPr>
          <w:b/>
          <w:sz w:val="20"/>
          <w:szCs w:val="20"/>
        </w:rPr>
      </w:pPr>
      <w:bookmarkStart w:id="0" w:name="_Hlk16123362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32C4" wp14:editId="63677BD7">
                <wp:simplePos x="0" y="0"/>
                <wp:positionH relativeFrom="column">
                  <wp:posOffset>1481455</wp:posOffset>
                </wp:positionH>
                <wp:positionV relativeFrom="paragraph">
                  <wp:posOffset>1905</wp:posOffset>
                </wp:positionV>
                <wp:extent cx="2171700" cy="1009650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6E12D" w14:textId="77777777" w:rsidR="001F4054" w:rsidRPr="00172164" w:rsidRDefault="001F4054" w:rsidP="001F40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4696440" w14:textId="77777777" w:rsidR="001F4054" w:rsidRPr="00172164" w:rsidRDefault="001F4054" w:rsidP="001F40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GRAD ZAGREB</w:t>
                            </w:r>
                          </w:p>
                          <w:p w14:paraId="4A37AA1D" w14:textId="77777777" w:rsidR="001F4054" w:rsidRPr="00172164" w:rsidRDefault="001F4054" w:rsidP="001F40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OSNOVNA ŠKOLA DR. IVAN MERZ</w:t>
                            </w:r>
                          </w:p>
                          <w:p w14:paraId="54860395" w14:textId="77777777" w:rsidR="001F4054" w:rsidRPr="00172164" w:rsidRDefault="001F4054" w:rsidP="001F40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ZAGREB, RAČKOGA 4</w:t>
                            </w:r>
                          </w:p>
                          <w:p w14:paraId="34445E4B" w14:textId="77777777" w:rsidR="001F4054" w:rsidRPr="00172164" w:rsidRDefault="001F4054" w:rsidP="001F40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KLASA: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406-01/24-01/17</w:t>
                            </w:r>
                          </w:p>
                          <w:p w14:paraId="3DE2440E" w14:textId="77777777" w:rsidR="001F4054" w:rsidRPr="00172164" w:rsidRDefault="001F4054" w:rsidP="001F40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URBROJ:251-153-01-2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C599AA3" w14:textId="77777777" w:rsidR="001F4054" w:rsidRPr="00172164" w:rsidRDefault="001F4054" w:rsidP="001F4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2164">
                              <w:rPr>
                                <w:b/>
                                <w:sz w:val="16"/>
                                <w:szCs w:val="16"/>
                              </w:rPr>
                              <w:t>Zagreb</w:t>
                            </w:r>
                            <w:r w:rsidRPr="004D5481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4D5481">
                              <w:rPr>
                                <w:b/>
                                <w:sz w:val="16"/>
                                <w:szCs w:val="16"/>
                              </w:rPr>
                              <w:t>.5.2024.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32C4" id="Pravokutnik 2" o:spid="_x0000_s1026" style="position:absolute;margin-left:116.65pt;margin-top:.15pt;width:17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" stroked="f">
                <v:textbox>
                  <w:txbxContent>
                    <w:p w14:paraId="6036E12D" w14:textId="77777777" w:rsidR="001F4054" w:rsidRPr="00172164" w:rsidRDefault="001F4054" w:rsidP="001F40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REPUBLIKA HRVATSKA</w:t>
                      </w:r>
                    </w:p>
                    <w:p w14:paraId="34696440" w14:textId="77777777" w:rsidR="001F4054" w:rsidRPr="00172164" w:rsidRDefault="001F4054" w:rsidP="001F40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GRAD ZAGREB</w:t>
                      </w:r>
                    </w:p>
                    <w:p w14:paraId="4A37AA1D" w14:textId="77777777" w:rsidR="001F4054" w:rsidRPr="00172164" w:rsidRDefault="001F4054" w:rsidP="001F40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OSNOVNA ŠKOLA DR. IVAN MERZ</w:t>
                      </w:r>
                    </w:p>
                    <w:p w14:paraId="54860395" w14:textId="77777777" w:rsidR="001F4054" w:rsidRPr="00172164" w:rsidRDefault="001F4054" w:rsidP="001F40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ZAGREB, RAČKOGA 4</w:t>
                      </w:r>
                    </w:p>
                    <w:p w14:paraId="34445E4B" w14:textId="77777777" w:rsidR="001F4054" w:rsidRPr="00172164" w:rsidRDefault="001F4054" w:rsidP="001F40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KLASA: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406-01/24-01/17</w:t>
                      </w:r>
                    </w:p>
                    <w:p w14:paraId="3DE2440E" w14:textId="77777777" w:rsidR="001F4054" w:rsidRPr="00172164" w:rsidRDefault="001F4054" w:rsidP="001F40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URBROJ:251-153-01-2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172164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14:paraId="2C599AA3" w14:textId="77777777" w:rsidR="001F4054" w:rsidRPr="00172164" w:rsidRDefault="001F4054" w:rsidP="001F4054">
                      <w:pPr>
                        <w:rPr>
                          <w:sz w:val="16"/>
                          <w:szCs w:val="16"/>
                        </w:rPr>
                      </w:pPr>
                      <w:r w:rsidRPr="00172164">
                        <w:rPr>
                          <w:b/>
                          <w:sz w:val="16"/>
                          <w:szCs w:val="16"/>
                        </w:rPr>
                        <w:t>Zagreb</w:t>
                      </w:r>
                      <w:r w:rsidRPr="004D5481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 w:rsidRPr="004D5481">
                        <w:rPr>
                          <w:b/>
                          <w:sz w:val="16"/>
                          <w:szCs w:val="16"/>
                        </w:rPr>
                        <w:t>.5.2024. godine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06E3DD" wp14:editId="67605951">
            <wp:extent cx="1400175" cy="923925"/>
            <wp:effectExtent l="0" t="0" r="9525" b="9525"/>
            <wp:docPr id="1" name="Slika 1" descr="Slika na kojoj se prikazuje na otvorenom, nebo, zgrada, upravna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nebo, zgrada, upravna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tab/>
      </w:r>
    </w:p>
    <w:bookmarkEnd w:id="0"/>
    <w:p w14:paraId="52CA44F9" w14:textId="77777777" w:rsidR="001F4054" w:rsidRPr="00CF052B" w:rsidRDefault="001F4054" w:rsidP="001F4054">
      <w:pPr>
        <w:rPr>
          <w:b/>
          <w:sz w:val="20"/>
          <w:szCs w:val="20"/>
        </w:rPr>
      </w:pPr>
    </w:p>
    <w:p w14:paraId="34C4F8AC" w14:textId="77777777" w:rsidR="001F4054" w:rsidRDefault="001F4054" w:rsidP="001F4054">
      <w:pPr>
        <w:rPr>
          <w:rFonts w:asciiTheme="minorHAnsi" w:hAnsiTheme="minorHAnsi" w:cstheme="minorHAnsi"/>
          <w:sz w:val="22"/>
          <w:szCs w:val="22"/>
        </w:rPr>
      </w:pPr>
    </w:p>
    <w:p w14:paraId="0384ADC3" w14:textId="77777777" w:rsidR="001F4054" w:rsidRPr="006D765C" w:rsidRDefault="001F4054" w:rsidP="001F405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40ACC10" w14:textId="77777777" w:rsidR="001F4054" w:rsidRPr="006D765C" w:rsidRDefault="001F4054" w:rsidP="001F4054">
      <w:pPr>
        <w:rPr>
          <w:rFonts w:asciiTheme="minorHAnsi" w:hAnsiTheme="minorHAnsi" w:cstheme="minorHAnsi"/>
          <w:b/>
          <w:bCs/>
        </w:rPr>
      </w:pPr>
      <w:r w:rsidRPr="006D765C">
        <w:rPr>
          <w:rFonts w:asciiTheme="minorHAnsi" w:hAnsiTheme="minorHAnsi" w:cstheme="minorHAnsi"/>
          <w:b/>
          <w:bCs/>
          <w:noProof/>
        </w:rPr>
        <w:t>Predmet:</w:t>
      </w:r>
      <w:r w:rsidRPr="006D765C">
        <w:rPr>
          <w:rFonts w:asciiTheme="minorHAnsi" w:hAnsiTheme="minorHAnsi" w:cstheme="minorHAnsi"/>
          <w:b/>
          <w:bCs/>
          <w:noProof/>
        </w:rPr>
        <w:tab/>
        <w:t>POZIV NA DOSTAVU PONUDE</w:t>
      </w:r>
    </w:p>
    <w:p w14:paraId="7D433A74" w14:textId="77777777" w:rsidR="001F4054" w:rsidRPr="006D765C" w:rsidRDefault="001F4054" w:rsidP="001F4054">
      <w:pPr>
        <w:spacing w:after="240"/>
        <w:rPr>
          <w:rFonts w:asciiTheme="minorHAnsi" w:hAnsiTheme="minorHAnsi" w:cstheme="minorHAnsi"/>
          <w:bCs/>
        </w:rPr>
      </w:pPr>
      <w:r w:rsidRPr="006D765C">
        <w:rPr>
          <w:rFonts w:asciiTheme="minorHAnsi" w:hAnsiTheme="minorHAnsi" w:cstheme="minorHAnsi"/>
          <w:bCs/>
        </w:rPr>
        <w:tab/>
      </w:r>
      <w:r w:rsidRPr="006D765C">
        <w:rPr>
          <w:rFonts w:asciiTheme="minorHAnsi" w:hAnsiTheme="minorHAnsi" w:cstheme="minorHAnsi"/>
          <w:bCs/>
        </w:rPr>
        <w:tab/>
        <w:t xml:space="preserve">Evidencijski broj nabave: </w:t>
      </w:r>
      <w:r>
        <w:rPr>
          <w:rFonts w:asciiTheme="minorHAnsi" w:hAnsiTheme="minorHAnsi" w:cstheme="minorHAnsi"/>
          <w:bCs/>
        </w:rPr>
        <w:t>12</w:t>
      </w:r>
      <w:r w:rsidRPr="006D765C">
        <w:rPr>
          <w:rFonts w:asciiTheme="minorHAnsi" w:hAnsiTheme="minorHAnsi" w:cstheme="minorHAnsi"/>
          <w:bCs/>
        </w:rPr>
        <w:t>/2024</w:t>
      </w:r>
      <w:r>
        <w:rPr>
          <w:rFonts w:asciiTheme="minorHAnsi" w:hAnsiTheme="minorHAnsi" w:cstheme="minorHAnsi"/>
          <w:bCs/>
        </w:rPr>
        <w:t>.</w:t>
      </w:r>
    </w:p>
    <w:p w14:paraId="172680A2" w14:textId="77777777" w:rsidR="001F4054" w:rsidRPr="006D765C" w:rsidRDefault="001F4054" w:rsidP="001F4054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Poštovani,</w:t>
      </w:r>
    </w:p>
    <w:p w14:paraId="3B219082" w14:textId="77777777" w:rsidR="001F4054" w:rsidRPr="006D765C" w:rsidRDefault="001F4054" w:rsidP="001F4054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 temelju članka 15. Zakona o javnoj nabavi te </w:t>
      </w:r>
      <w:r w:rsidRPr="006D765C">
        <w:rPr>
          <w:rFonts w:asciiTheme="minorHAnsi" w:hAnsiTheme="minorHAnsi" w:cstheme="minorHAnsi"/>
          <w:sz w:val="22"/>
          <w:szCs w:val="22"/>
        </w:rPr>
        <w:t>Pravilnika o jednostavnoj nabavi roba, usluga i radova i Odluke o izmjenama Pravilnika o jednostavnoj nabavi roba, usluga i radova, Osnovna škola dr. Ivan Merz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(u daljem tekstu: 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>Naručitelj</w:t>
      </w:r>
      <w:r w:rsidRPr="006D765C">
        <w:rPr>
          <w:rFonts w:asciiTheme="minorHAnsi" w:hAnsiTheme="minorHAnsi" w:cstheme="minorHAnsi"/>
          <w:bCs/>
          <w:sz w:val="22"/>
          <w:szCs w:val="22"/>
        </w:rPr>
        <w:t>) provodi postupak jednostavne nabave te dostavlja Poziv na dostavu ponude, prema dolje navedenim uvjetima. Na ovaj postupak nabave ne primjenjuju se odredbe Zakona o javnoj nabavi.</w:t>
      </w:r>
    </w:p>
    <w:p w14:paraId="11B193E9" w14:textId="77777777" w:rsidR="001F4054" w:rsidRPr="006D765C" w:rsidRDefault="001F4054" w:rsidP="001F4054">
      <w:pPr>
        <w:pStyle w:val="Odlomakpopisa"/>
        <w:numPr>
          <w:ilvl w:val="0"/>
          <w:numId w:val="1"/>
        </w:numPr>
        <w:tabs>
          <w:tab w:val="num" w:pos="426"/>
          <w:tab w:val="left" w:pos="1418"/>
          <w:tab w:val="right" w:pos="864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0F0B">
        <w:rPr>
          <w:rFonts w:asciiTheme="minorHAnsi" w:hAnsiTheme="minorHAnsi" w:cstheme="minorHAnsi"/>
          <w:sz w:val="22"/>
          <w:szCs w:val="22"/>
        </w:rPr>
        <w:t>SMRZNUTA RIBA, R. FILETI I OST. RIB. MESO</w:t>
      </w:r>
    </w:p>
    <w:p w14:paraId="64840C76" w14:textId="77777777" w:rsidR="001F4054" w:rsidRPr="006D765C" w:rsidRDefault="001F4054" w:rsidP="001F4054">
      <w:pPr>
        <w:numPr>
          <w:ilvl w:val="0"/>
          <w:numId w:val="1"/>
        </w:numPr>
        <w:tabs>
          <w:tab w:val="num" w:pos="426"/>
          <w:tab w:val="num" w:pos="720"/>
          <w:tab w:val="left" w:pos="1418"/>
          <w:tab w:val="right" w:pos="864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Opis predmeta nabave, količina i tehničke specifikacije: </w:t>
      </w:r>
    </w:p>
    <w:p w14:paraId="38DEFB43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Predmet nabave </w:t>
      </w:r>
      <w:r>
        <w:rPr>
          <w:rFonts w:asciiTheme="minorHAnsi" w:hAnsiTheme="minorHAnsi" w:cstheme="minorHAnsi"/>
          <w:bCs/>
          <w:sz w:val="22"/>
          <w:szCs w:val="22"/>
        </w:rPr>
        <w:t xml:space="preserve">su smrznuti proizvodi, </w:t>
      </w:r>
      <w:r w:rsidRPr="00140F0B">
        <w:rPr>
          <w:rFonts w:asciiTheme="minorHAnsi" w:hAnsiTheme="minorHAnsi" w:cstheme="minorHAnsi"/>
          <w:sz w:val="22"/>
          <w:szCs w:val="22"/>
        </w:rPr>
        <w:t>smrznuta riba, r</w:t>
      </w:r>
      <w:r>
        <w:rPr>
          <w:rFonts w:asciiTheme="minorHAnsi" w:hAnsiTheme="minorHAnsi" w:cstheme="minorHAnsi"/>
          <w:sz w:val="22"/>
          <w:szCs w:val="22"/>
        </w:rPr>
        <w:t xml:space="preserve">iblji </w:t>
      </w:r>
      <w:r w:rsidRPr="00140F0B">
        <w:rPr>
          <w:rFonts w:asciiTheme="minorHAnsi" w:hAnsiTheme="minorHAnsi" w:cstheme="minorHAnsi"/>
          <w:sz w:val="22"/>
          <w:szCs w:val="22"/>
        </w:rPr>
        <w:t>fileti i ost</w:t>
      </w:r>
      <w:r>
        <w:rPr>
          <w:rFonts w:asciiTheme="minorHAnsi" w:hAnsiTheme="minorHAnsi" w:cstheme="minorHAnsi"/>
          <w:sz w:val="22"/>
          <w:szCs w:val="22"/>
        </w:rPr>
        <w:t xml:space="preserve">alo riblje meso </w:t>
      </w:r>
      <w:r>
        <w:rPr>
          <w:rFonts w:asciiTheme="minorHAnsi" w:hAnsiTheme="minorHAnsi" w:cstheme="minorHAnsi"/>
          <w:bCs/>
          <w:sz w:val="22"/>
          <w:szCs w:val="22"/>
        </w:rPr>
        <w:t xml:space="preserve">za potrebe prehrane školske djece osnovne škole Dr. Ivan Merz u Zagrebu. </w:t>
      </w:r>
      <w:r w:rsidRPr="006D765C">
        <w:rPr>
          <w:rFonts w:asciiTheme="minorHAnsi" w:hAnsiTheme="minorHAnsi" w:cstheme="minorHAnsi"/>
          <w:bCs/>
          <w:sz w:val="22"/>
          <w:szCs w:val="22"/>
        </w:rPr>
        <w:t>Predmet nabave određen je i opisan u Troškovniku (Privitak 2).</w:t>
      </w:r>
    </w:p>
    <w:p w14:paraId="5D59FE7F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Troškovniku koji je sastavni dio ovog Poziva određena je predviđena (okvirna) količina predmeta nabave, obzirom da se zbog prirode predmeta nabave i drugih objektivnih okolnosti ne može unaprijed odrediti točna količina. Stvarno nabavljena količina predmeta nabave može biti veća ili manja od predviđene količine.</w:t>
      </w:r>
    </w:p>
    <w:p w14:paraId="60854113" w14:textId="77777777" w:rsidR="001F4054" w:rsidRPr="006D765C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dužan nuditi isključivo cjelokupan predmet nabave iz Troškovnika. </w:t>
      </w:r>
    </w:p>
    <w:p w14:paraId="731E682A" w14:textId="77777777" w:rsidR="001F4054" w:rsidRPr="00354E1A" w:rsidRDefault="001F4054" w:rsidP="001F4054">
      <w:pPr>
        <w:tabs>
          <w:tab w:val="num" w:pos="426"/>
        </w:tabs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E1A">
        <w:rPr>
          <w:rFonts w:asciiTheme="minorHAnsi" w:hAnsiTheme="minorHAnsi" w:cstheme="minorHAnsi"/>
          <w:b/>
          <w:sz w:val="22"/>
          <w:szCs w:val="22"/>
        </w:rPr>
        <w:t>TEHNIČKE SPECIFIKACIJE</w:t>
      </w:r>
    </w:p>
    <w:p w14:paraId="708F1388" w14:textId="77777777" w:rsidR="001F4054" w:rsidRPr="00354E1A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Ponuđena roba mora u cijelosti zadovoljiti sve tražene uvjete iz opisa predmeta nabave u Troškovniku. </w:t>
      </w:r>
    </w:p>
    <w:p w14:paraId="3BED4769" w14:textId="77777777" w:rsidR="001F4054" w:rsidRPr="00354E1A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 xml:space="preserve">Kakvoća proizvoda mora biti u skladu s važećim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18/23),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higijeni hrane i mikrobiološkim kriterijima za hranu</w:t>
      </w:r>
      <w:r w:rsidRPr="00354E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(NN 83/22), 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informiranju potrošača  o hrani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56/13, 14/14,56/16 i 32/19),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Zakonom o zaštiti potrošača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19/22 i 59/23), </w:t>
      </w:r>
      <w:r w:rsidRPr="00354E1A">
        <w:rPr>
          <w:rFonts w:asciiTheme="minorHAnsi" w:hAnsiTheme="minorHAnsi" w:cstheme="minorHAnsi"/>
          <w:b/>
          <w:i/>
          <w:iCs/>
          <w:sz w:val="22"/>
          <w:szCs w:val="22"/>
        </w:rPr>
        <w:t>Pravilnikom o zdravstvenoj ispravnosti materijala i predmeta koji dolaze u neposredan dodir s hranom</w:t>
      </w:r>
      <w:r w:rsidRPr="00354E1A">
        <w:rPr>
          <w:rFonts w:asciiTheme="minorHAnsi" w:hAnsiTheme="minorHAnsi" w:cstheme="minorHAnsi"/>
          <w:bCs/>
          <w:sz w:val="22"/>
          <w:szCs w:val="22"/>
        </w:rPr>
        <w:t xml:space="preserve"> (NN 125/09 i 31/11), te važećim pravilnicima za predmetne robe.  </w:t>
      </w:r>
    </w:p>
    <w:p w14:paraId="18D95C7E" w14:textId="77777777" w:rsidR="001F4054" w:rsidRPr="00354E1A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DOKUMENTACIJA: Svaka osoba koja sudjeluje u istovaru hrane mora kod sebe imati sanitarnu knjižicu koju na traženje odgovorne osobe za prijem hrane, mora dati na uvid (Pravilnik o načinu obavljanja zdravstvenih pregleda osoba pod zdravstvenim nadzorom, NN 116/18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354E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BDFCFA" w14:textId="77777777" w:rsidR="001F4054" w:rsidRPr="00354E1A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PRIJEVOZNA SREDSTVA: Temperatura hrane mora odgovarati dozvoljenoj za određenu vrstu, a vozilo mora imati ispravan termometar radi kontrole temperature prostora u kojem se hrana transportira. Mora se voditi računa o propisanom robnom susjedstvu u komorama sredstava u pogledu vrste robe ili različitog temperaturnog režima (svježa i smrznuta roba).</w:t>
      </w:r>
    </w:p>
    <w:p w14:paraId="449EED4B" w14:textId="77777777" w:rsidR="001F4054" w:rsidRPr="00354E1A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HRANA: Hrana mora biti u propisanoj i adekvatnoj namjenskoj ambalaži (transportnoj i pojedinačnoj). Deklaracija mora biti na hrvatskom jeziku. Za svaku hranu kod koje postoji kategorizacija i/ili klasa prema kvaliteti, ista mora biti naznačena na deklaraciji.</w:t>
      </w:r>
    </w:p>
    <w:p w14:paraId="2002345C" w14:textId="77777777" w:rsidR="001F4054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E1A">
        <w:rPr>
          <w:rFonts w:asciiTheme="minorHAnsi" w:hAnsiTheme="minorHAnsi" w:cstheme="minorHAnsi"/>
          <w:bCs/>
          <w:sz w:val="22"/>
          <w:szCs w:val="22"/>
        </w:rPr>
        <w:t>ISPORUKA: Svaka osoba koja sudjeluje u prijevozu i istovaru robe mora biti obučena u propisanu radnu odjeću.</w:t>
      </w:r>
    </w:p>
    <w:p w14:paraId="0F9F664C" w14:textId="77777777" w:rsidR="001F4054" w:rsidRPr="006D765C" w:rsidRDefault="001F4054" w:rsidP="001F4054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lastRenderedPageBreak/>
        <w:t>Komunikacija i razmjena informacija:</w:t>
      </w:r>
    </w:p>
    <w:p w14:paraId="71241FEA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Sve informacije u svezi ovog postupka nabave mogu se dobiti svakog radnog dana, do roka za dostavu ponuda. Upiti se šalju pisanim putem na adresu elektroničke pošte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50B7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. U naslov elektroničke poruke potrebno je navesti „</w:t>
      </w:r>
      <w:r w:rsidRPr="006D76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Upit za predmet nabave: </w:t>
      </w:r>
      <w:r w:rsidRPr="00140F0B">
        <w:rPr>
          <w:rFonts w:asciiTheme="minorHAnsi" w:hAnsiTheme="minorHAnsi" w:cstheme="minorHAnsi"/>
          <w:i/>
          <w:iCs/>
          <w:sz w:val="22"/>
          <w:szCs w:val="22"/>
        </w:rPr>
        <w:t>SMRZNUTA RIBA, R. FILETI I OST. RIB. MESO</w:t>
      </w:r>
      <w:r w:rsidRPr="006D765C">
        <w:rPr>
          <w:rFonts w:asciiTheme="minorHAnsi" w:hAnsiTheme="minorHAnsi" w:cstheme="minorHAnsi"/>
          <w:bCs/>
          <w:sz w:val="22"/>
          <w:szCs w:val="22"/>
        </w:rPr>
        <w:t>“.</w:t>
      </w:r>
    </w:p>
    <w:p w14:paraId="11E93797" w14:textId="77777777" w:rsidR="001F4054" w:rsidRPr="006D765C" w:rsidRDefault="001F4054" w:rsidP="001F4054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DODATNE INFORMACIJE, OBJAŠNJENJA ILI IZMJENE U VEZI S POZIVOM NA DOSTAVU PONUDE:</w:t>
      </w:r>
    </w:p>
    <w:p w14:paraId="3B065EC4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 vrijeme roka za dostavu ponuda gospodarski subjekt može zahtijevati dodatne informacije, objašnjenja ili izmjene u vezi s Pozivom na dostavu ponude).</w:t>
      </w:r>
    </w:p>
    <w:p w14:paraId="7E6E66E8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Pod uvjetom da je zahtjev dostavljen pravodobno, Naručitelj će odgovor, dodatne informacije i objašnjenja staviti na raspolaganje na isti način kao i osnovni Poziv na dostavu ponude bez navođenja podataka o podnositelju zahtjeva.</w:t>
      </w:r>
    </w:p>
    <w:p w14:paraId="6C6ECD16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Zahtjev je pravodoban ako je dostavljen Naručitelju najkasnije tijekom drugog dana prije roka određenog za dostavu ponuda.</w:t>
      </w:r>
    </w:p>
    <w:p w14:paraId="71BEBA1A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Komunikacija i svaka druga razmjena podataka između Naručitelja i gospodarskih subjekata obavlja se isključivo elektroničkim sredstvima komunikacije i to putem navedene adrese elektroničke pošte. Zahtjev se izrađuje na hrvatskom jeziku i latiničnom pismu.</w:t>
      </w:r>
    </w:p>
    <w:p w14:paraId="3CF6740D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Nakon otvaranja ponuda, sva daljnja komunikacija prema ponuditelju odvijat će se putem adrese elektroničke pošte navedene u Ponudbenom listu.</w:t>
      </w:r>
    </w:p>
    <w:p w14:paraId="55CEF342" w14:textId="77777777" w:rsidR="001F4054" w:rsidRPr="006D765C" w:rsidRDefault="001F4054" w:rsidP="001F4054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Mjesto isporuke predmeta nabave: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Sjedište Naručitelja, Račkoga 4, Zagreb.</w:t>
      </w:r>
    </w:p>
    <w:p w14:paraId="7F571153" w14:textId="1B26F527" w:rsidR="001F4054" w:rsidRPr="006D765C" w:rsidRDefault="001F4054" w:rsidP="001F4054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početka i završetka isporuke robe i trajanje ugovora/</w:t>
      </w:r>
      <w:r w:rsidR="007E2A98" w:rsidRPr="006D765C">
        <w:rPr>
          <w:rFonts w:asciiTheme="minorHAnsi" w:hAnsiTheme="minorHAnsi" w:cstheme="minorHAnsi"/>
          <w:b/>
          <w:sz w:val="22"/>
          <w:szCs w:val="22"/>
        </w:rPr>
        <w:t>narudžbenice</w:t>
      </w:r>
      <w:r w:rsidRPr="006D765C">
        <w:rPr>
          <w:rFonts w:asciiTheme="minorHAnsi" w:hAnsiTheme="minorHAnsi" w:cstheme="minorHAnsi"/>
          <w:b/>
          <w:sz w:val="22"/>
          <w:szCs w:val="22"/>
        </w:rPr>
        <w:t>:</w:t>
      </w:r>
    </w:p>
    <w:p w14:paraId="4A40A200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obvezan je predmet nabave isporučiti u roku 3 dana od dana zaprimanja pisanog zahtjeva/narudžbenice. </w:t>
      </w:r>
    </w:p>
    <w:p w14:paraId="2C93B5CA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Uredna isporuka predmeta nabave se potvrđuje otpremnicom, ovjerenom od strane Naručitelja i odabranog ponuditelja.</w:t>
      </w:r>
    </w:p>
    <w:p w14:paraId="39B1CD6A" w14:textId="77777777" w:rsidR="001F4054" w:rsidRPr="006D765C" w:rsidRDefault="001F4054" w:rsidP="001F4054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Sadržaj, način izrade i dostave ponude:</w:t>
      </w:r>
    </w:p>
    <w:p w14:paraId="75223CD6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Pri izradi ponude gospodarski subjekt se mora pridržavati zahtjeva i uvjeta iz ovog Poziva na dostavu ponude te ne smije mijenjati ni nadopunjavati njen tekst.</w:t>
      </w:r>
    </w:p>
    <w:p w14:paraId="3D84DC12" w14:textId="77777777" w:rsidR="001F4054" w:rsidRPr="006D765C" w:rsidRDefault="001F4054" w:rsidP="001F4054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SADRŽAJ PONUDE</w:t>
      </w:r>
    </w:p>
    <w:p w14:paraId="2CFB81F8" w14:textId="77777777" w:rsidR="001F4054" w:rsidRPr="006D765C" w:rsidRDefault="001F4054" w:rsidP="001F4054">
      <w:pPr>
        <w:pStyle w:val="Odlomakpopisa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Ponudbeni list,</w:t>
      </w:r>
    </w:p>
    <w:p w14:paraId="47B5E25B" w14:textId="77777777" w:rsidR="001F4054" w:rsidRPr="006D765C" w:rsidRDefault="001F4054" w:rsidP="001F4054">
      <w:pPr>
        <w:pStyle w:val="Odlomakpopisa"/>
        <w:numPr>
          <w:ilvl w:val="0"/>
          <w:numId w:val="3"/>
        </w:numPr>
        <w:spacing w:after="24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popunjeni Troškovnik.</w:t>
      </w:r>
    </w:p>
    <w:p w14:paraId="27B9A00A" w14:textId="77777777" w:rsidR="001F4054" w:rsidRPr="006D765C" w:rsidRDefault="001F4054" w:rsidP="001F4054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B. NAČIN IZRADE PONUDE</w:t>
      </w:r>
    </w:p>
    <w:p w14:paraId="173D7774" w14:textId="77777777" w:rsidR="001F4054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izraditi ponudu, osim troškovnika, u formatu dokumenta koji je odredio Naručitelj: </w:t>
      </w:r>
      <w:r w:rsidRPr="006D765C">
        <w:rPr>
          <w:rFonts w:asciiTheme="minorHAnsi" w:hAnsiTheme="minorHAnsi" w:cstheme="minorHAnsi"/>
          <w:b/>
          <w:sz w:val="22"/>
          <w:szCs w:val="22"/>
        </w:rPr>
        <w:t>pdf. format.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Svaki traženi dokument koji se predaje kao sastavni dio ponude učitava se u propisanom formatu. </w:t>
      </w:r>
    </w:p>
    <w:p w14:paraId="2C1C4C1F" w14:textId="77777777" w:rsidR="001F4054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Troškovnik se popunjava i dostavlja u </w:t>
      </w:r>
      <w:r w:rsidRPr="006D765C">
        <w:rPr>
          <w:rFonts w:asciiTheme="minorHAnsi" w:hAnsiTheme="minorHAnsi" w:cstheme="minorHAnsi"/>
          <w:b/>
          <w:sz w:val="22"/>
          <w:szCs w:val="22"/>
        </w:rPr>
        <w:t>xls. ili xlsx. formatu</w:t>
      </w:r>
      <w:r w:rsidRPr="006D765C">
        <w:rPr>
          <w:rFonts w:asciiTheme="minorHAnsi" w:hAnsiTheme="minorHAnsi" w:cstheme="minorHAnsi"/>
          <w:bCs/>
          <w:sz w:val="22"/>
          <w:szCs w:val="22"/>
        </w:rPr>
        <w:t>. Nije dozvoljena izmjena Troškovnika, već je dozvoljeno samo popunjavanje polja predviđenih za unos podataka. Ponude se izrađuju bez posebne naknade.</w:t>
      </w:r>
    </w:p>
    <w:p w14:paraId="54A116D4" w14:textId="77777777" w:rsidR="001F4054" w:rsidRPr="006D765C" w:rsidRDefault="001F4054" w:rsidP="001F4054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NAČIN DOSTAVE PONUDE</w:t>
      </w:r>
    </w:p>
    <w:p w14:paraId="42F5AD7D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Ponuda se dostavlja u elektroničkom obliku i elektroničkim sredstvima komunikacije putem elektroničke poruke, do zadanog roka. U naslov poruke potrebno je navesti „Ponuda za predmet nabave: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Pr="00140F0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SMRZNUTA RIBA, R. FILETI I OST. RIB. MESO </w:t>
      </w:r>
      <w:r w:rsidRPr="006D765C">
        <w:rPr>
          <w:rFonts w:asciiTheme="minorHAnsi" w:hAnsiTheme="minorHAnsi" w:cstheme="minorHAnsi"/>
          <w:b/>
          <w:i/>
          <w:iCs/>
          <w:sz w:val="22"/>
          <w:szCs w:val="22"/>
        </w:rPr>
        <w:t>– NE OTVARATI“.</w:t>
      </w:r>
    </w:p>
    <w:p w14:paraId="660D7285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Dostavljena ponuda obvezuje ponuditelja do isteka roka valjanosti ponude a na zahtjev Naručitelja ponuditelj može produžiti rok valjanosti svoje ponude. Sve dopune i/ili izmjene elektronički dostavljene ponude moraju biti </w:t>
      </w:r>
      <w:r w:rsidRPr="006D765C">
        <w:rPr>
          <w:rFonts w:asciiTheme="minorHAnsi" w:hAnsiTheme="minorHAnsi" w:cstheme="minorHAnsi"/>
          <w:bCs/>
          <w:sz w:val="22"/>
          <w:szCs w:val="22"/>
        </w:rPr>
        <w:lastRenderedPageBreak/>
        <w:t>dostavljene na isti način, elektroničkim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putem. Ponuditelj može do isteka roka za dostavu ponuda mijenjati svoju ponudu ili od nje odustati. </w:t>
      </w:r>
    </w:p>
    <w:p w14:paraId="2CEF378D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slučaju zakašnjelo pristigle ponude ista se neće razmatrati.</w:t>
      </w:r>
    </w:p>
    <w:p w14:paraId="7032F0E4" w14:textId="77777777" w:rsidR="001F4054" w:rsidRPr="006D765C" w:rsidRDefault="001F4054" w:rsidP="001F4054">
      <w:pPr>
        <w:pStyle w:val="Odlomakpopisa"/>
        <w:numPr>
          <w:ilvl w:val="0"/>
          <w:numId w:val="1"/>
        </w:numPr>
        <w:tabs>
          <w:tab w:val="num" w:pos="644"/>
          <w:tab w:val="num" w:pos="786"/>
        </w:tabs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Način određivanja cijene ponude:</w:t>
      </w:r>
    </w:p>
    <w:p w14:paraId="6D503E68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Cijena ponude iskazuje se na Ponudbenom listu i Troškovniku, za cjelokupan predmet nabave. Cijena ponude piše se brojkama u apsolutnom iznosu i iskazuje se u eurima. U cijenu ponude bez poreza na dodanu vrijednost moraju biti uračunati svi troškovi, uključujući posebne poreze, trošarine i carine, ako postoje, te popusti.</w:t>
      </w:r>
    </w:p>
    <w:p w14:paraId="3A77050E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309CBDF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Ponuditelj je obvezan popuniti sve stavke Troškovnika. </w:t>
      </w:r>
      <w:r w:rsidRPr="006D765C">
        <w:rPr>
          <w:rFonts w:asciiTheme="minorHAnsi" w:hAnsiTheme="minorHAnsi" w:cstheme="minorHAnsi"/>
          <w:bCs/>
          <w:sz w:val="22"/>
          <w:szCs w:val="22"/>
          <w:u w:val="single"/>
        </w:rPr>
        <w:t>Cijene stavki iz Troškovnika su konačne i nepromjenjive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 za sve vrijeme trajanja ugovornog odnosa. </w:t>
      </w:r>
    </w:p>
    <w:p w14:paraId="29DEDF10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Ukupnu cijenu stavke čini umnožak količine i jedinične cijene stavke. Zbroj svih ukupnih cijena stavki čini cijenu ponude bez PDV-a. Jedinična cijena pojedine stavke Troškovnika smije biti iskazana s najviše 2 (dvije) decimale.</w:t>
      </w:r>
    </w:p>
    <w:p w14:paraId="6620335E" w14:textId="77777777" w:rsidR="001F4054" w:rsidRPr="006D765C" w:rsidRDefault="001F4054" w:rsidP="001F4054">
      <w:pPr>
        <w:numPr>
          <w:ilvl w:val="0"/>
          <w:numId w:val="1"/>
        </w:numPr>
        <w:tabs>
          <w:tab w:val="num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b/>
          <w:bCs/>
          <w:sz w:val="22"/>
          <w:szCs w:val="22"/>
        </w:rPr>
        <w:t>Kriterij za odabir ponude:</w:t>
      </w:r>
      <w:r w:rsidRPr="006D765C">
        <w:rPr>
          <w:rFonts w:asciiTheme="minorHAnsi" w:hAnsiTheme="minorHAnsi" w:cstheme="minorHAnsi"/>
          <w:sz w:val="22"/>
          <w:szCs w:val="22"/>
        </w:rPr>
        <w:t xml:space="preserve"> Najniža cijena valjane ponude. </w:t>
      </w:r>
    </w:p>
    <w:p w14:paraId="7C5F83B9" w14:textId="77777777" w:rsidR="001F4054" w:rsidRPr="006D765C" w:rsidRDefault="001F4054" w:rsidP="001F4054">
      <w:pPr>
        <w:numPr>
          <w:ilvl w:val="0"/>
          <w:numId w:val="1"/>
        </w:numPr>
        <w:tabs>
          <w:tab w:val="num" w:pos="426"/>
        </w:tabs>
        <w:spacing w:after="240"/>
        <w:ind w:left="426" w:right="-180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Rok valjanosti ponude</w:t>
      </w:r>
      <w:r w:rsidRPr="006D765C">
        <w:rPr>
          <w:rFonts w:asciiTheme="minorHAnsi" w:hAnsiTheme="minorHAnsi" w:cstheme="minorHAnsi"/>
          <w:bCs/>
          <w:sz w:val="22"/>
          <w:szCs w:val="22"/>
        </w:rPr>
        <w:t xml:space="preserve">: Rok valjanosti ponude je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30</w:t>
      </w:r>
      <w:r w:rsidRPr="006D765C">
        <w:rPr>
          <w:rFonts w:asciiTheme="minorHAnsi" w:hAnsiTheme="minorHAnsi" w:cstheme="minorHAnsi"/>
          <w:sz w:val="22"/>
          <w:szCs w:val="22"/>
        </w:rPr>
        <w:t xml:space="preserve"> dana </w:t>
      </w:r>
      <w:r w:rsidRPr="006D765C">
        <w:rPr>
          <w:rFonts w:asciiTheme="minorHAnsi" w:hAnsiTheme="minorHAnsi" w:cstheme="minorHAnsi"/>
          <w:spacing w:val="-2"/>
          <w:sz w:val="22"/>
          <w:szCs w:val="22"/>
        </w:rPr>
        <w:t>od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roka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dostavu</w:t>
      </w:r>
      <w:r w:rsidRPr="006D765C">
        <w:rPr>
          <w:rFonts w:asciiTheme="minorHAnsi" w:hAnsiTheme="minorHAnsi" w:cstheme="minorHAnsi"/>
          <w:sz w:val="22"/>
          <w:szCs w:val="22"/>
        </w:rPr>
        <w:t xml:space="preserve"> </w:t>
      </w:r>
      <w:r w:rsidRPr="006D765C">
        <w:rPr>
          <w:rFonts w:asciiTheme="minorHAnsi" w:hAnsiTheme="minorHAnsi" w:cstheme="minorHAnsi"/>
          <w:spacing w:val="-1"/>
          <w:sz w:val="22"/>
          <w:szCs w:val="22"/>
        </w:rPr>
        <w:t>ponude.</w:t>
      </w:r>
    </w:p>
    <w:p w14:paraId="774D4398" w14:textId="77777777" w:rsidR="001F4054" w:rsidRPr="006D765C" w:rsidRDefault="001F4054" w:rsidP="001F4054">
      <w:pPr>
        <w:numPr>
          <w:ilvl w:val="0"/>
          <w:numId w:val="1"/>
        </w:numPr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Rok, način i uvjeti plaćanja: </w:t>
      </w:r>
    </w:p>
    <w:p w14:paraId="6A2713EE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Odabrani ponuditelj je dužan za uredno isporučen predmet nabave izdati valjani račun. Odabrani ponuditelj je obvezan izdavati i slati elektroničke račune i prateće isprave sukladno Zakonu o elektroničkom izdavanju računa u javnoj nabavi. </w:t>
      </w:r>
    </w:p>
    <w:p w14:paraId="78347915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Plaćanje će se izvršiti na IBAN odabranog ponuditelja u roku od 15 (petnaest) dana od dana primitka valjanog elektroničkog računa. Nema avansnog plaćanja. </w:t>
      </w:r>
    </w:p>
    <w:p w14:paraId="0E5DE128" w14:textId="063A183C" w:rsidR="001F4054" w:rsidRPr="006D765C" w:rsidRDefault="001F4054" w:rsidP="008C1B4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Račun se izdaje na temelju isporuke uz primopredajni zapisnik ili otpremnicu ovjerenu od strane kontakt osoba naručitelja i odabranog ponuditelja.</w:t>
      </w:r>
    </w:p>
    <w:p w14:paraId="4293833D" w14:textId="77777777" w:rsidR="001F4054" w:rsidRPr="006D765C" w:rsidRDefault="001F4054" w:rsidP="001F4054">
      <w:pPr>
        <w:numPr>
          <w:ilvl w:val="0"/>
          <w:numId w:val="1"/>
        </w:numPr>
        <w:spacing w:after="240"/>
        <w:ind w:left="426" w:right="-180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Datum, vrijeme i mjesto dostave i otvaranja ponuda:</w:t>
      </w:r>
    </w:p>
    <w:p w14:paraId="301E8E7B" w14:textId="77777777" w:rsidR="001F4054" w:rsidRPr="006D765C" w:rsidRDefault="001F4054" w:rsidP="001F4054">
      <w:pPr>
        <w:ind w:right="-1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4CDDED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U ovom postupku nabave ponuditelj dostavlja svoju ponudu putem elektroničke poruke na adresu: </w:t>
      </w:r>
      <w:r w:rsidRPr="006950B7">
        <w:rPr>
          <w:rFonts w:asciiTheme="minorHAnsi" w:hAnsiTheme="minorHAnsi" w:cstheme="minorHAnsi"/>
          <w:bCs/>
          <w:sz w:val="22"/>
          <w:szCs w:val="22"/>
        </w:rPr>
        <w:t>osmerz@os-imerz-zg.skole.hr</w:t>
      </w:r>
      <w:r w:rsidRPr="006D765C">
        <w:rPr>
          <w:rFonts w:asciiTheme="minorHAnsi" w:hAnsiTheme="minorHAnsi" w:cstheme="minorHAnsi"/>
          <w:bCs/>
          <w:sz w:val="22"/>
          <w:szCs w:val="22"/>
        </w:rPr>
        <w:t>, u roku za dostavu ponuda.</w:t>
      </w:r>
    </w:p>
    <w:p w14:paraId="62EA8D62" w14:textId="16BB3E62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65C">
        <w:rPr>
          <w:rFonts w:asciiTheme="minorHAnsi" w:hAnsiTheme="minorHAnsi" w:cstheme="minorHAnsi"/>
          <w:b/>
          <w:sz w:val="22"/>
          <w:szCs w:val="22"/>
          <w:u w:val="single"/>
        </w:rPr>
        <w:t>Rok za dostavu ponuda je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E2A98">
        <w:rPr>
          <w:rFonts w:asciiTheme="minorHAnsi" w:hAnsiTheme="minorHAnsi" w:cstheme="minorHAnsi"/>
          <w:b/>
          <w:sz w:val="22"/>
          <w:szCs w:val="22"/>
          <w:u w:val="single"/>
        </w:rPr>
        <w:t>29</w:t>
      </w:r>
      <w:r w:rsidRPr="00294840">
        <w:rPr>
          <w:rFonts w:asciiTheme="minorHAnsi" w:hAnsiTheme="minorHAnsi" w:cstheme="minorHAnsi"/>
          <w:b/>
          <w:sz w:val="22"/>
          <w:szCs w:val="22"/>
          <w:u w:val="single"/>
        </w:rPr>
        <w:t xml:space="preserve">.5.2024. godine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 1</w:t>
      </w:r>
      <w:r w:rsidR="00760ED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294840">
        <w:rPr>
          <w:rFonts w:asciiTheme="minorHAnsi" w:hAnsiTheme="minorHAnsi" w:cstheme="minorHAnsi"/>
          <w:b/>
          <w:sz w:val="22"/>
          <w:szCs w:val="22"/>
          <w:u w:val="single"/>
        </w:rPr>
        <w:t>:00 sati</w:t>
      </w:r>
      <w:r w:rsidRPr="006D765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B3EE2F5" w14:textId="77777777" w:rsidR="001F4054" w:rsidRPr="006D765C" w:rsidRDefault="001F4054" w:rsidP="001F4054">
      <w:pPr>
        <w:tabs>
          <w:tab w:val="num" w:pos="426"/>
        </w:tabs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Ne provodi se javno otvaranje ponuda.</w:t>
      </w:r>
    </w:p>
    <w:p w14:paraId="1695C299" w14:textId="77777777" w:rsidR="001F4054" w:rsidRPr="006D765C" w:rsidRDefault="001F4054" w:rsidP="001F4054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Donošenje odluke o odabiru: </w:t>
      </w:r>
    </w:p>
    <w:p w14:paraId="0A572926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 osnovi rezultata pregleda i ocjene zaprimljenih ponuda naručitelj će donijeti odluku o odabiru, o čemu će obavijestiti sve ponuditelje. Odluka o odabiru bit će donesena najkasnije u roku 30 dana od dana isteka roka za dostavu ponuda.</w:t>
      </w:r>
    </w:p>
    <w:p w14:paraId="4CD247CF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 postupku pregleda i ocjene ponuda naručitelj može pozvati ponuditelje da pojašnjenjem ili upotpunjavanjem u vezi traženih dokumenata uklone pogreške, nedostatke ili nejasnoće. Pogreškama, nedostacima ili nejasnoćama smatraju se dokumenti koji jesu ili se čine nejasni, nepotpuni, pogrešni, sadrže greške ili nedostaju.</w:t>
      </w:r>
    </w:p>
    <w:p w14:paraId="3A19A219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Žalba na odluku o odabiru ili odluku o poništenju nije dopuštena.</w:t>
      </w:r>
    </w:p>
    <w:p w14:paraId="046C6104" w14:textId="77777777" w:rsidR="001F4054" w:rsidRPr="006D765C" w:rsidRDefault="001F4054" w:rsidP="001F4054">
      <w:pPr>
        <w:numPr>
          <w:ilvl w:val="0"/>
          <w:numId w:val="1"/>
        </w:numPr>
        <w:tabs>
          <w:tab w:val="num" w:pos="426"/>
        </w:tabs>
        <w:ind w:left="426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lastRenderedPageBreak/>
        <w:t>Bitni uvjeti za sklapanje ugovora/narudžbenice</w:t>
      </w:r>
    </w:p>
    <w:p w14:paraId="4CD29851" w14:textId="77777777" w:rsidR="001F4054" w:rsidRPr="006D765C" w:rsidRDefault="001F4054" w:rsidP="001F4054">
      <w:pPr>
        <w:tabs>
          <w:tab w:val="num" w:pos="426"/>
        </w:tabs>
        <w:ind w:right="-180"/>
        <w:rPr>
          <w:rFonts w:asciiTheme="minorHAnsi" w:hAnsiTheme="minorHAnsi" w:cstheme="minorHAnsi"/>
          <w:bCs/>
          <w:sz w:val="22"/>
          <w:szCs w:val="22"/>
        </w:rPr>
      </w:pPr>
    </w:p>
    <w:p w14:paraId="462A284D" w14:textId="77777777" w:rsidR="001F4054" w:rsidRPr="006D765C" w:rsidRDefault="001F4054" w:rsidP="001F4054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A. ODGOVORNOST ZA NEDOSTATKE:</w:t>
      </w:r>
    </w:p>
    <w:p w14:paraId="5A58F9BF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dužan je isporučiti predmet nabave u skladu s uvjetima i zahtjevima iz ovog Poziva i odabranom ponudom; odabrani ponuditelj odgovara za sve skrivene nedostatke koji se pokažu u roku 6 mjeseci od dana uspješno obavljene primopredaje robe.</w:t>
      </w:r>
    </w:p>
    <w:p w14:paraId="2272042F" w14:textId="77777777" w:rsidR="001F4054" w:rsidRPr="006D765C" w:rsidRDefault="001F4054" w:rsidP="001F4054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 xml:space="preserve">B. ODGOVORNOST ZA ŠTETU: </w:t>
      </w:r>
    </w:p>
    <w:p w14:paraId="0B1732DA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Odabrani ponuditelj se obvezuje nadoknaditi Naručitelju svaku štetu nastalu kao posljedica neizvršenja ili povrede ugovora sukladno odredbama Zakona o obveznim odnosima.</w:t>
      </w:r>
    </w:p>
    <w:p w14:paraId="14069C61" w14:textId="77777777" w:rsidR="001F4054" w:rsidRPr="006D765C" w:rsidRDefault="001F4054" w:rsidP="001F4054">
      <w:pPr>
        <w:ind w:left="36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C. Ugovorna kazna:</w:t>
      </w:r>
    </w:p>
    <w:p w14:paraId="5CA9FE24" w14:textId="77777777" w:rsidR="001F4054" w:rsidRPr="006D765C" w:rsidRDefault="001F4054" w:rsidP="001F4054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 izvrši svoje obveze koje su predmet ugovora/Narudžbenice u ugovorenim rokovima, ili naknadno ostavljenim rokovima kada je mogućnost istih predviđena ugovorom, Naručitelj ima pravo naplatiti od odabranog ponuditelja ugovornu kaznu u iznosu do 10 % vrijednosti ugovora s PDV.</w:t>
      </w:r>
    </w:p>
    <w:p w14:paraId="0087A12B" w14:textId="77777777" w:rsidR="001F4054" w:rsidRPr="006D765C" w:rsidRDefault="001F4054" w:rsidP="001F4054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neuredno izvrši svoje obveze koje su predmet ugovora/Narudžbenice, Naručitelj ima pravo naplatiti od odabranog ponuditelja ugovornu kaznu u iznosu do 10 % vrijednosti ugovora s PDV.</w:t>
      </w:r>
    </w:p>
    <w:p w14:paraId="6E3EAC49" w14:textId="77777777" w:rsidR="001F4054" w:rsidRPr="006D765C" w:rsidRDefault="001F4054" w:rsidP="001F4054">
      <w:pPr>
        <w:pStyle w:val="Odlomakpopisa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ukoliko odabrani ponuditelj izvrši svoje obveze sa zakašnjenjem, Naručitelj ima pravo naplatiti od odabranog ponuditelja ugovornu kaznu u iznosu 0,5 % od vrijednosti ugovora/Narudžbenice s PDV za svaki dan zakašnjenja. Ukupni iznos ugovorne kazne iz ovog stavka ne može biti veći od 5 % od vrijednosti ugovora s PDV.</w:t>
      </w:r>
    </w:p>
    <w:p w14:paraId="7564592A" w14:textId="77777777" w:rsidR="001F4054" w:rsidRPr="006D765C" w:rsidRDefault="001F4054" w:rsidP="001F4054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- ugovorne kazne iz točaka b) i c) mogu se kumulirati.</w:t>
      </w:r>
    </w:p>
    <w:p w14:paraId="25BD942C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 xml:space="preserve">Naručitelj će za iznos ugovorne kazne odabranom ponuditelju ispostaviti račun. </w:t>
      </w:r>
    </w:p>
    <w:p w14:paraId="74EA35D2" w14:textId="77777777" w:rsidR="001F4054" w:rsidRPr="006D765C" w:rsidRDefault="001F4054" w:rsidP="001F4054">
      <w:pPr>
        <w:numPr>
          <w:ilvl w:val="0"/>
          <w:numId w:val="2"/>
        </w:numPr>
        <w:ind w:left="425" w:right="-18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65C">
        <w:rPr>
          <w:rFonts w:asciiTheme="minorHAnsi" w:hAnsiTheme="minorHAnsi" w:cstheme="minorHAnsi"/>
          <w:b/>
          <w:sz w:val="22"/>
          <w:szCs w:val="22"/>
        </w:rPr>
        <w:t>Ostalo:</w:t>
      </w:r>
    </w:p>
    <w:p w14:paraId="581FB153" w14:textId="77777777" w:rsidR="001F4054" w:rsidRPr="006D765C" w:rsidRDefault="001F4054" w:rsidP="001F4054">
      <w:pPr>
        <w:spacing w:after="24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52E296B1" w14:textId="77777777" w:rsidR="001F4054" w:rsidRPr="006D765C" w:rsidRDefault="001F4054" w:rsidP="001F4054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BBE076" w14:textId="77777777" w:rsidR="001F4054" w:rsidRPr="006D765C" w:rsidRDefault="001F4054" w:rsidP="001F4054">
      <w:pPr>
        <w:spacing w:after="240"/>
        <w:ind w:right="-1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65C">
        <w:rPr>
          <w:rFonts w:asciiTheme="minorHAnsi" w:hAnsiTheme="minorHAnsi" w:cstheme="minorHAnsi"/>
          <w:bCs/>
          <w:sz w:val="22"/>
          <w:szCs w:val="22"/>
        </w:rPr>
        <w:t>Pozivamo vas na dostavu potpisane i ovjerene ponude sukladno uvjetima iz ovog Poziva.</w:t>
      </w:r>
    </w:p>
    <w:p w14:paraId="179EF8BE" w14:textId="77777777" w:rsidR="001F4054" w:rsidRPr="006D765C" w:rsidRDefault="001F4054" w:rsidP="001F405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D765C">
        <w:rPr>
          <w:rFonts w:asciiTheme="minorHAnsi" w:hAnsiTheme="minorHAnsi" w:cstheme="minorHAnsi"/>
          <w:sz w:val="22"/>
          <w:szCs w:val="22"/>
        </w:rPr>
        <w:t>S poštovanjem,</w:t>
      </w:r>
    </w:p>
    <w:p w14:paraId="48B95DC0" w14:textId="77777777" w:rsidR="001F4054" w:rsidRPr="006D765C" w:rsidRDefault="001F4054" w:rsidP="001F4054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C45266F" w14:textId="3416D337" w:rsidR="001F4054" w:rsidRPr="006D765C" w:rsidRDefault="00625A04" w:rsidP="00625A04">
      <w:pPr>
        <w:spacing w:after="24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Povjerenstvo za provedbu postupka jednostavne nabave</w:t>
      </w:r>
    </w:p>
    <w:p w14:paraId="13E03EA1" w14:textId="77777777" w:rsidR="001F4054" w:rsidRPr="006D765C" w:rsidRDefault="001F4054" w:rsidP="001F405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CCF52D9" w14:textId="77777777" w:rsidR="001F4054" w:rsidRPr="006D765C" w:rsidRDefault="001F4054" w:rsidP="001F405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8AA16B0" w14:textId="77777777" w:rsidR="001F4054" w:rsidRPr="00CD5F7A" w:rsidRDefault="001F4054" w:rsidP="001F405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Privitak:</w:t>
      </w:r>
    </w:p>
    <w:p w14:paraId="10353F33" w14:textId="77777777" w:rsidR="001F4054" w:rsidRPr="00CD5F7A" w:rsidRDefault="001F4054" w:rsidP="001F4054">
      <w:pPr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Ponudbeni list - Privitak 1</w:t>
      </w:r>
    </w:p>
    <w:p w14:paraId="11EAD5DE" w14:textId="1CA3AC1E" w:rsidR="00CE07A9" w:rsidRPr="001F4054" w:rsidRDefault="001F4054" w:rsidP="001F4054">
      <w:pPr>
        <w:spacing w:after="240"/>
        <w:ind w:left="284"/>
        <w:rPr>
          <w:rFonts w:asciiTheme="minorHAnsi" w:hAnsiTheme="minorHAnsi" w:cstheme="minorHAnsi"/>
          <w:i/>
          <w:iCs/>
          <w:sz w:val="20"/>
          <w:szCs w:val="20"/>
        </w:rPr>
      </w:pPr>
      <w:r w:rsidRPr="00CD5F7A">
        <w:rPr>
          <w:rFonts w:asciiTheme="minorHAnsi" w:hAnsiTheme="minorHAnsi" w:cstheme="minorHAnsi"/>
          <w:i/>
          <w:iCs/>
          <w:sz w:val="20"/>
          <w:szCs w:val="20"/>
        </w:rPr>
        <w:t>- Troškovnik - Privitak 2</w:t>
      </w:r>
    </w:p>
    <w:sectPr w:rsidR="00CE07A9" w:rsidRPr="001F4054" w:rsidSect="00EF6F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1440" w:left="709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BA79" w14:textId="77777777" w:rsidR="00E21798" w:rsidRDefault="00E21798">
      <w:r>
        <w:separator/>
      </w:r>
    </w:p>
  </w:endnote>
  <w:endnote w:type="continuationSeparator" w:id="0">
    <w:p w14:paraId="13B8E009" w14:textId="77777777" w:rsidR="00E21798" w:rsidRDefault="00E2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85401"/>
      <w:docPartObj>
        <w:docPartGallery w:val="Page Numbers (Bottom of Page)"/>
        <w:docPartUnique/>
      </w:docPartObj>
    </w:sdtPr>
    <w:sdtContent>
      <w:p w14:paraId="09813C60" w14:textId="77777777" w:rsidR="005C1A83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5D730" w14:textId="77777777" w:rsidR="005C1A83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24351"/>
      <w:docPartObj>
        <w:docPartGallery w:val="Page Numbers (Bottom of Page)"/>
        <w:docPartUnique/>
      </w:docPartObj>
    </w:sdtPr>
    <w:sdtContent>
      <w:p w14:paraId="1CB3E16A" w14:textId="77777777" w:rsidR="00AB695D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B6BA3" w14:textId="77777777" w:rsidR="00964B0D" w:rsidRPr="004E2F8E" w:rsidRDefault="00000000" w:rsidP="004E2F8E">
    <w:pPr>
      <w:pStyle w:val="Podnoje"/>
      <w:tabs>
        <w:tab w:val="clear" w:pos="4320"/>
        <w:tab w:val="clear" w:pos="8640"/>
      </w:tabs>
      <w:spacing w:line="240" w:lineRule="auto"/>
      <w:ind w:left="-357" w:right="-357"/>
      <w:jc w:val="left"/>
      <w:rPr>
        <w:rFonts w:ascii="DINCE-Regular" w:hAnsi="DINCE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D7D9" w14:textId="77777777" w:rsidR="00E21798" w:rsidRDefault="00E21798">
      <w:r>
        <w:separator/>
      </w:r>
    </w:p>
  </w:footnote>
  <w:footnote w:type="continuationSeparator" w:id="0">
    <w:p w14:paraId="6C397868" w14:textId="77777777" w:rsidR="00E21798" w:rsidRDefault="00E2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75ED" w14:textId="77777777" w:rsidR="00DC2C85" w:rsidRDefault="00000000" w:rsidP="00731423">
    <w:pPr>
      <w:pStyle w:val="Zaglavlje"/>
      <w:tabs>
        <w:tab w:val="clear" w:pos="4536"/>
        <w:tab w:val="clear" w:pos="9072"/>
      </w:tabs>
      <w:ind w:left="-360" w:right="-4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5D3" w14:textId="77777777" w:rsidR="00DC2C85" w:rsidRDefault="00000000" w:rsidP="009F6CDB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01944926" w14:textId="77777777" w:rsidR="00DC2C85" w:rsidRDefault="00000000" w:rsidP="00192D15">
    <w:pPr>
      <w:pStyle w:val="Zaglavlje"/>
      <w:tabs>
        <w:tab w:val="clear" w:pos="4536"/>
        <w:tab w:val="clear" w:pos="9072"/>
      </w:tabs>
      <w:ind w:left="-357" w:right="-357"/>
      <w:jc w:val="center"/>
    </w:pPr>
  </w:p>
  <w:p w14:paraId="30C6F645" w14:textId="77777777" w:rsidR="00DC2C85" w:rsidRDefault="00000000" w:rsidP="00192D15">
    <w:pPr>
      <w:pStyle w:val="Zaglavlje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021"/>
    <w:multiLevelType w:val="multilevel"/>
    <w:tmpl w:val="C2A0F2FC"/>
    <w:lvl w:ilvl="0">
      <w:start w:val="1"/>
      <w:numFmt w:val="decimal"/>
      <w:lvlText w:val="%1."/>
      <w:lvlJc w:val="left"/>
      <w:pPr>
        <w:tabs>
          <w:tab w:val="num" w:pos="361"/>
        </w:tabs>
        <w:ind w:left="363" w:hanging="363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295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225"/>
        </w:tabs>
        <w:ind w:left="227" w:hanging="36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57"/>
        </w:tabs>
        <w:ind w:left="159" w:hanging="36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9"/>
        </w:tabs>
        <w:ind w:left="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"/>
        </w:tabs>
        <w:ind w:left="23" w:hanging="363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-47"/>
        </w:tabs>
        <w:ind w:left="-45" w:hanging="363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-115"/>
        </w:tabs>
        <w:ind w:left="-11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3"/>
        </w:tabs>
        <w:ind w:left="-181" w:hanging="363"/>
      </w:pPr>
      <w:rPr>
        <w:rFonts w:hint="default"/>
      </w:rPr>
    </w:lvl>
  </w:abstractNum>
  <w:abstractNum w:abstractNumId="1" w15:restartNumberingAfterBreak="0">
    <w:nsid w:val="146761A3"/>
    <w:multiLevelType w:val="hybridMultilevel"/>
    <w:tmpl w:val="DEB07FFA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7037AD"/>
    <w:multiLevelType w:val="hybridMultilevel"/>
    <w:tmpl w:val="3D8482A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F04C7"/>
    <w:multiLevelType w:val="hybridMultilevel"/>
    <w:tmpl w:val="95A8EC5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20209">
    <w:abstractNumId w:val="0"/>
  </w:num>
  <w:num w:numId="2" w16cid:durableId="1056973721">
    <w:abstractNumId w:val="3"/>
  </w:num>
  <w:num w:numId="3" w16cid:durableId="1490636784">
    <w:abstractNumId w:val="2"/>
  </w:num>
  <w:num w:numId="4" w16cid:durableId="159023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54"/>
    <w:rsid w:val="001F4054"/>
    <w:rsid w:val="00625A04"/>
    <w:rsid w:val="006A3AF3"/>
    <w:rsid w:val="007049BD"/>
    <w:rsid w:val="00760ED7"/>
    <w:rsid w:val="007E2A98"/>
    <w:rsid w:val="008C1B44"/>
    <w:rsid w:val="00BF074A"/>
    <w:rsid w:val="00CE07A9"/>
    <w:rsid w:val="00D46E4A"/>
    <w:rsid w:val="00E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070C"/>
  <w15:chartTrackingRefBased/>
  <w15:docId w15:val="{98AA5F4E-14A8-47EF-AEC9-E68190C8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F4054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F4054"/>
    <w:rPr>
      <w:rFonts w:ascii="Calibri" w:eastAsia="Times New Roman" w:hAnsi="Calibri" w:cs="Times New Roman"/>
      <w:color w:val="024182"/>
      <w:kern w:val="0"/>
      <w:sz w:val="16"/>
      <w:szCs w:val="20"/>
      <w:lang w:eastAsia="hr-HR"/>
      <w14:ligatures w14:val="none"/>
    </w:rPr>
  </w:style>
  <w:style w:type="paragraph" w:styleId="Zaglavlje">
    <w:name w:val="header"/>
    <w:basedOn w:val="Normal"/>
    <w:link w:val="ZaglavljeChar"/>
    <w:rsid w:val="001F4054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character" w:customStyle="1" w:styleId="ZaglavljeChar">
    <w:name w:val="Zaglavlje Char"/>
    <w:basedOn w:val="Zadanifontodlomka"/>
    <w:link w:val="Zaglavlje"/>
    <w:rsid w:val="001F4054"/>
    <w:rPr>
      <w:rFonts w:ascii="Calibri" w:eastAsia="Times New Roman" w:hAnsi="Calibri" w:cs="Times New Roman"/>
      <w:color w:val="024182"/>
      <w:kern w:val="0"/>
      <w:sz w:val="16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1F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3</cp:revision>
  <dcterms:created xsi:type="dcterms:W3CDTF">2024-05-22T15:39:00Z</dcterms:created>
  <dcterms:modified xsi:type="dcterms:W3CDTF">2024-05-22T15:52:00Z</dcterms:modified>
</cp:coreProperties>
</file>