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F1DF" w14:textId="4EAECC0D" w:rsidR="008C6434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Navedi naredbu koja nam omogućuje odabir izvršenja jednog dijela programa ovisno o istinitosti logičkog uvjeta____________________.</w:t>
      </w:r>
      <w:r>
        <w:rPr>
          <w:sz w:val="24"/>
          <w:szCs w:val="24"/>
        </w:rPr>
        <w:br/>
      </w:r>
    </w:p>
    <w:p w14:paraId="4F2144B6" w14:textId="22D6EF15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Koja je naredba za definiranje cjelobrojnih vrijednosti ______________.</w:t>
      </w:r>
      <w:r>
        <w:rPr>
          <w:sz w:val="24"/>
          <w:szCs w:val="24"/>
        </w:rPr>
        <w:br/>
      </w:r>
    </w:p>
    <w:p w14:paraId="1529B790" w14:textId="5BA16582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 xml:space="preserve">Nakon pisanja rezervirane riječi </w:t>
      </w:r>
      <w:proofErr w:type="spellStart"/>
      <w:r w:rsidRPr="00B315E7">
        <w:rPr>
          <w:sz w:val="24"/>
          <w:szCs w:val="24"/>
        </w:rPr>
        <w:t>if</w:t>
      </w:r>
      <w:proofErr w:type="spellEnd"/>
      <w:r w:rsidRPr="00B315E7">
        <w:rPr>
          <w:sz w:val="24"/>
          <w:szCs w:val="24"/>
        </w:rPr>
        <w:t xml:space="preserve"> i logičkog uvjeta obavezno se upisuje ____________.</w:t>
      </w:r>
    </w:p>
    <w:p w14:paraId="1554FBED" w14:textId="7EBF302B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Koju naredbu koristimo ako imamo više grananja u programu _____________.</w:t>
      </w:r>
      <w:r>
        <w:rPr>
          <w:sz w:val="24"/>
          <w:szCs w:val="24"/>
        </w:rPr>
        <w:br/>
      </w:r>
    </w:p>
    <w:p w14:paraId="7FE21E85" w14:textId="07A7E2A7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Napiši operator za „različito je“ _________________</w:t>
      </w:r>
      <w:r>
        <w:rPr>
          <w:sz w:val="24"/>
          <w:szCs w:val="24"/>
        </w:rPr>
        <w:br/>
      </w:r>
    </w:p>
    <w:p w14:paraId="1E3DCC1C" w14:textId="11E26354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Što će ispisati nakon izvršenja programa:</w:t>
      </w:r>
    </w:p>
    <w:p w14:paraId="350936E1" w14:textId="10D7D23B" w:rsidR="00B315E7" w:rsidRPr="00B315E7" w:rsidRDefault="00B315E7" w:rsidP="00B315E7">
      <w:pPr>
        <w:ind w:left="720" w:firstLine="696"/>
        <w:rPr>
          <w:sz w:val="24"/>
          <w:szCs w:val="24"/>
        </w:rPr>
      </w:pPr>
      <w:r w:rsidRPr="00B315E7">
        <w:rPr>
          <w:noProof/>
          <w:sz w:val="24"/>
          <w:szCs w:val="24"/>
          <w:lang w:eastAsia="hr-HR"/>
        </w:rPr>
        <w:drawing>
          <wp:inline distT="0" distB="0" distL="0" distR="0" wp14:anchorId="3BF97EFF" wp14:editId="2DE9B852">
            <wp:extent cx="3916269" cy="1344706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5791" cy="135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CB9E" w14:textId="52E8B699" w:rsidR="00B315E7" w:rsidRPr="00B315E7" w:rsidRDefault="00B315E7" w:rsidP="00B315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Napiši osnovnu naredbu za granje:</w:t>
      </w:r>
    </w:p>
    <w:p w14:paraId="44B1DFE0" w14:textId="0062D653" w:rsidR="00B315E7" w:rsidRPr="00B315E7" w:rsidRDefault="00B315E7" w:rsidP="00B315E7">
      <w:pPr>
        <w:pStyle w:val="Odlomakpopisa"/>
        <w:rPr>
          <w:sz w:val="24"/>
          <w:szCs w:val="24"/>
        </w:rPr>
      </w:pPr>
      <w:r w:rsidRPr="00B315E7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4DD21" wp14:editId="4991F05E">
                <wp:simplePos x="0" y="0"/>
                <wp:positionH relativeFrom="column">
                  <wp:posOffset>834390</wp:posOffset>
                </wp:positionH>
                <wp:positionV relativeFrom="paragraph">
                  <wp:posOffset>193675</wp:posOffset>
                </wp:positionV>
                <wp:extent cx="2090420" cy="1156335"/>
                <wp:effectExtent l="0" t="0" r="24130" b="2476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4DC2" w14:textId="5A391B91" w:rsidR="00B315E7" w:rsidRDefault="00B3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DD2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65.7pt;margin-top:15.25pt;width:164.6pt;height:9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">
                <v:textbox>
                  <w:txbxContent>
                    <w:p w14:paraId="697B4DC2" w14:textId="5A391B91" w:rsidR="00B315E7" w:rsidRDefault="00B315E7"/>
                  </w:txbxContent>
                </v:textbox>
                <w10:wrap type="square"/>
              </v:shape>
            </w:pict>
          </mc:Fallback>
        </mc:AlternateContent>
      </w:r>
    </w:p>
    <w:p w14:paraId="33E9967F" w14:textId="77DCC204" w:rsidR="004644BD" w:rsidRDefault="004644BD" w:rsidP="00B315E7">
      <w:pPr>
        <w:rPr>
          <w:sz w:val="24"/>
          <w:szCs w:val="24"/>
        </w:rPr>
      </w:pPr>
    </w:p>
    <w:p w14:paraId="0E0A43DF" w14:textId="77777777" w:rsidR="004644BD" w:rsidRPr="004644BD" w:rsidRDefault="004644BD" w:rsidP="004644BD">
      <w:pPr>
        <w:rPr>
          <w:sz w:val="24"/>
          <w:szCs w:val="24"/>
        </w:rPr>
      </w:pPr>
    </w:p>
    <w:p w14:paraId="6BD11773" w14:textId="77777777" w:rsidR="004644BD" w:rsidRPr="004644BD" w:rsidRDefault="004644BD" w:rsidP="004644BD">
      <w:pPr>
        <w:rPr>
          <w:sz w:val="24"/>
          <w:szCs w:val="24"/>
        </w:rPr>
      </w:pPr>
    </w:p>
    <w:p w14:paraId="6B0C0F88" w14:textId="4F7D77E2" w:rsidR="004644BD" w:rsidRDefault="004644BD" w:rsidP="004644BD">
      <w:pPr>
        <w:rPr>
          <w:sz w:val="24"/>
          <w:szCs w:val="24"/>
        </w:rPr>
      </w:pPr>
    </w:p>
    <w:p w14:paraId="33BE6C7C" w14:textId="77777777" w:rsidR="004644BD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 xml:space="preserve">Koja je naredba za definiranje </w:t>
      </w:r>
      <w:r>
        <w:rPr>
          <w:sz w:val="24"/>
          <w:szCs w:val="24"/>
        </w:rPr>
        <w:t xml:space="preserve">brojčanih </w:t>
      </w:r>
      <w:r w:rsidRPr="00B315E7">
        <w:rPr>
          <w:sz w:val="24"/>
          <w:szCs w:val="24"/>
        </w:rPr>
        <w:t xml:space="preserve"> vrijednosti ______________.</w:t>
      </w:r>
      <w:r>
        <w:rPr>
          <w:sz w:val="24"/>
          <w:szCs w:val="24"/>
        </w:rPr>
        <w:br/>
      </w:r>
    </w:p>
    <w:p w14:paraId="2B549934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Navedi naredbu koja nam omogućuje odabir izvršenja jednog dijela programa ovisno o istinitosti logičkog uvjeta____________________.</w:t>
      </w:r>
      <w:r>
        <w:rPr>
          <w:sz w:val="24"/>
          <w:szCs w:val="24"/>
        </w:rPr>
        <w:br/>
      </w:r>
    </w:p>
    <w:p w14:paraId="678636A8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 xml:space="preserve">Nakon pisanja rezervirane riječi </w:t>
      </w:r>
      <w:proofErr w:type="spellStart"/>
      <w:r>
        <w:rPr>
          <w:sz w:val="24"/>
          <w:szCs w:val="24"/>
        </w:rPr>
        <w:t>elif</w:t>
      </w:r>
      <w:proofErr w:type="spellEnd"/>
      <w:r w:rsidRPr="00B315E7">
        <w:rPr>
          <w:sz w:val="24"/>
          <w:szCs w:val="24"/>
        </w:rPr>
        <w:t xml:space="preserve"> i logičkog uvjeta obavezno se upisuje ____________.</w:t>
      </w:r>
      <w:r>
        <w:rPr>
          <w:sz w:val="24"/>
          <w:szCs w:val="24"/>
        </w:rPr>
        <w:br/>
      </w:r>
    </w:p>
    <w:p w14:paraId="22EBB1E9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Koju naredbu koristimo ako imamo više grananja u programu _____________.</w:t>
      </w:r>
      <w:r>
        <w:rPr>
          <w:sz w:val="24"/>
          <w:szCs w:val="24"/>
        </w:rPr>
        <w:br/>
      </w:r>
    </w:p>
    <w:p w14:paraId="4714FA2E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Napiši operator za „</w:t>
      </w:r>
      <w:r>
        <w:rPr>
          <w:sz w:val="24"/>
          <w:szCs w:val="24"/>
        </w:rPr>
        <w:t>jednako je</w:t>
      </w:r>
      <w:r w:rsidRPr="00B315E7">
        <w:rPr>
          <w:sz w:val="24"/>
          <w:szCs w:val="24"/>
        </w:rPr>
        <w:t>“ _________________</w:t>
      </w:r>
      <w:r>
        <w:rPr>
          <w:sz w:val="24"/>
          <w:szCs w:val="24"/>
        </w:rPr>
        <w:br/>
      </w:r>
    </w:p>
    <w:p w14:paraId="0ACE9BF1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>Što će ispisati nakon izvršenja programa:</w:t>
      </w:r>
    </w:p>
    <w:p w14:paraId="33412F3D" w14:textId="77777777" w:rsidR="004644BD" w:rsidRPr="00B315E7" w:rsidRDefault="004644BD" w:rsidP="004644BD">
      <w:pPr>
        <w:ind w:left="720" w:firstLine="696"/>
        <w:rPr>
          <w:sz w:val="24"/>
          <w:szCs w:val="24"/>
        </w:rPr>
      </w:pPr>
      <w:bookmarkStart w:id="0" w:name="_GoBack"/>
      <w:r w:rsidRPr="00831A6B"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1A4D0D52" wp14:editId="1904CD7F">
            <wp:extent cx="3804971" cy="1539688"/>
            <wp:effectExtent l="0" t="0" r="5080" b="381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853" cy="15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BE03F6" w14:textId="77777777" w:rsidR="004644BD" w:rsidRPr="00B315E7" w:rsidRDefault="004644BD" w:rsidP="004644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15E7">
        <w:rPr>
          <w:sz w:val="24"/>
          <w:szCs w:val="24"/>
        </w:rPr>
        <w:t xml:space="preserve">Napiši osnovnu naredbu za </w:t>
      </w:r>
      <w:r>
        <w:rPr>
          <w:sz w:val="24"/>
          <w:szCs w:val="24"/>
        </w:rPr>
        <w:t xml:space="preserve">složeno </w:t>
      </w:r>
      <w:r w:rsidRPr="00B315E7">
        <w:rPr>
          <w:sz w:val="24"/>
          <w:szCs w:val="24"/>
        </w:rPr>
        <w:t>gra</w:t>
      </w:r>
      <w:r>
        <w:rPr>
          <w:sz w:val="24"/>
          <w:szCs w:val="24"/>
        </w:rPr>
        <w:t>na</w:t>
      </w:r>
      <w:r w:rsidRPr="00B315E7">
        <w:rPr>
          <w:sz w:val="24"/>
          <w:szCs w:val="24"/>
        </w:rPr>
        <w:t>nje:</w:t>
      </w:r>
    </w:p>
    <w:p w14:paraId="22AAD52D" w14:textId="77777777" w:rsidR="004644BD" w:rsidRPr="00B315E7" w:rsidRDefault="004644BD" w:rsidP="004644BD">
      <w:pPr>
        <w:pStyle w:val="Odlomakpopisa"/>
        <w:rPr>
          <w:sz w:val="24"/>
          <w:szCs w:val="24"/>
        </w:rPr>
      </w:pPr>
      <w:r w:rsidRPr="00B315E7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C3848" wp14:editId="4F18165F">
                <wp:simplePos x="0" y="0"/>
                <wp:positionH relativeFrom="column">
                  <wp:posOffset>834390</wp:posOffset>
                </wp:positionH>
                <wp:positionV relativeFrom="paragraph">
                  <wp:posOffset>193675</wp:posOffset>
                </wp:positionV>
                <wp:extent cx="2090420" cy="1156335"/>
                <wp:effectExtent l="0" t="0" r="24130" b="2476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BE53" w14:textId="77777777" w:rsidR="004644BD" w:rsidRDefault="004644BD" w:rsidP="00464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3848" id="_x0000_s1027" type="#_x0000_t202" style="position:absolute;left:0;text-align:left;margin-left:65.7pt;margin-top:15.25pt;width:164.6pt;height:9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">
                <v:textbox>
                  <w:txbxContent>
                    <w:p w14:paraId="4006BE53" w14:textId="77777777" w:rsidR="004644BD" w:rsidRDefault="004644BD" w:rsidP="004644BD"/>
                  </w:txbxContent>
                </v:textbox>
                <w10:wrap type="square"/>
              </v:shape>
            </w:pict>
          </mc:Fallback>
        </mc:AlternateContent>
      </w:r>
    </w:p>
    <w:p w14:paraId="0EC0ECE7" w14:textId="77777777" w:rsidR="004644BD" w:rsidRPr="00B315E7" w:rsidRDefault="004644BD" w:rsidP="004644BD">
      <w:pPr>
        <w:rPr>
          <w:sz w:val="24"/>
          <w:szCs w:val="24"/>
        </w:rPr>
      </w:pPr>
    </w:p>
    <w:p w14:paraId="1B6D0287" w14:textId="77777777" w:rsidR="00B315E7" w:rsidRPr="004644BD" w:rsidRDefault="00B315E7" w:rsidP="004644BD">
      <w:pPr>
        <w:rPr>
          <w:sz w:val="24"/>
          <w:szCs w:val="24"/>
        </w:rPr>
      </w:pPr>
    </w:p>
    <w:sectPr w:rsidR="00B315E7" w:rsidRPr="0046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A87F" w14:textId="77777777" w:rsidR="00EC49B8" w:rsidRDefault="00EC49B8" w:rsidP="00B315E7">
      <w:pPr>
        <w:spacing w:after="0" w:line="240" w:lineRule="auto"/>
      </w:pPr>
      <w:r>
        <w:separator/>
      </w:r>
    </w:p>
  </w:endnote>
  <w:endnote w:type="continuationSeparator" w:id="0">
    <w:p w14:paraId="5A390B7F" w14:textId="77777777" w:rsidR="00EC49B8" w:rsidRDefault="00EC49B8" w:rsidP="00B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60A1" w14:textId="77777777" w:rsidR="00EC49B8" w:rsidRDefault="00EC49B8" w:rsidP="00B315E7">
      <w:pPr>
        <w:spacing w:after="0" w:line="240" w:lineRule="auto"/>
      </w:pPr>
      <w:r>
        <w:separator/>
      </w:r>
    </w:p>
  </w:footnote>
  <w:footnote w:type="continuationSeparator" w:id="0">
    <w:p w14:paraId="60AF1596" w14:textId="77777777" w:rsidR="00EC49B8" w:rsidRDefault="00EC49B8" w:rsidP="00B3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0694C"/>
    <w:multiLevelType w:val="hybridMultilevel"/>
    <w:tmpl w:val="6FD24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7"/>
    <w:rsid w:val="00396624"/>
    <w:rsid w:val="004644BD"/>
    <w:rsid w:val="008C6434"/>
    <w:rsid w:val="00B315E7"/>
    <w:rsid w:val="00E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9BD4"/>
  <w15:chartTrackingRefBased/>
  <w15:docId w15:val="{D9D0E7C6-11E1-4F45-BCD0-0367348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5E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5E7"/>
  </w:style>
  <w:style w:type="paragraph" w:styleId="Podnoje">
    <w:name w:val="footer"/>
    <w:basedOn w:val="Normal"/>
    <w:link w:val="PodnojeChar"/>
    <w:uiPriority w:val="99"/>
    <w:unhideWhenUsed/>
    <w:rsid w:val="00B3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INFORMATIKA</cp:lastModifiedBy>
  <cp:revision>2</cp:revision>
  <cp:lastPrinted>2023-03-23T08:54:00Z</cp:lastPrinted>
  <dcterms:created xsi:type="dcterms:W3CDTF">2024-03-20T10:13:00Z</dcterms:created>
  <dcterms:modified xsi:type="dcterms:W3CDTF">2024-03-20T10:13:00Z</dcterms:modified>
</cp:coreProperties>
</file>