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8D443" w14:textId="50F841C4" w:rsidR="004468EB" w:rsidRDefault="004468EB" w:rsidP="002419D0">
      <w:pPr>
        <w:jc w:val="both"/>
        <w:rPr>
          <w:lang w:val="hr-HR"/>
        </w:rPr>
      </w:pPr>
      <w:r>
        <w:rPr>
          <w:lang w:val="hr-HR"/>
        </w:rPr>
        <w:t>PELOPONESKI RAT (431. 404.g. pr. Kr.)</w:t>
      </w:r>
    </w:p>
    <w:p w14:paraId="5EFFCF99" w14:textId="1F6027B4" w:rsidR="004468EB" w:rsidRDefault="004468EB" w:rsidP="002419D0">
      <w:pPr>
        <w:jc w:val="both"/>
        <w:rPr>
          <w:lang w:val="hr-HR"/>
        </w:rPr>
      </w:pPr>
      <w:r>
        <w:rPr>
          <w:lang w:val="hr-HR"/>
        </w:rPr>
        <w:t>Bilo je mnogo uzrok peloponeskom ratu. Nakon završetka grčko -  perzij</w:t>
      </w:r>
      <w:r w:rsidR="00536EED">
        <w:rPr>
          <w:lang w:val="hr-HR"/>
        </w:rPr>
        <w:t>s</w:t>
      </w:r>
      <w:r>
        <w:rPr>
          <w:lang w:val="hr-HR"/>
        </w:rPr>
        <w:t>kih ratova Atena nije željela raspustiti Savez (blagajna Saveza je premještena u Atenu</w:t>
      </w:r>
      <w:r w:rsidR="002E4383">
        <w:rPr>
          <w:lang w:val="hr-HR"/>
        </w:rPr>
        <w:t xml:space="preserve"> s otoka Dela</w:t>
      </w:r>
      <w:r>
        <w:rPr>
          <w:lang w:val="hr-HR"/>
        </w:rPr>
        <w:t xml:space="preserve">) te su ostali polisi morali prihvatiti atensko vrhovništvo u Savezu. Osim toga, novac koji su morali uplaćivati svi članovi Saveza uglavnom je Atena koristila za svoje potrebe . Uskoro je nametnula članovima </w:t>
      </w:r>
      <w:r w:rsidR="002E4383">
        <w:rPr>
          <w:lang w:val="hr-HR"/>
        </w:rPr>
        <w:t>S</w:t>
      </w:r>
      <w:r>
        <w:rPr>
          <w:lang w:val="hr-HR"/>
        </w:rPr>
        <w:t>aveza i vlastiti novac.</w:t>
      </w:r>
    </w:p>
    <w:p w14:paraId="2BBBC618" w14:textId="75F3083D" w:rsidR="006A6C48" w:rsidRDefault="006A6C48" w:rsidP="002419D0">
      <w:pPr>
        <w:jc w:val="both"/>
        <w:rPr>
          <w:lang w:val="hr-HR"/>
        </w:rPr>
      </w:pPr>
      <w:r>
        <w:rPr>
          <w:lang w:val="hr-HR"/>
        </w:rPr>
        <w:t xml:space="preserve">Gradovi Peloponeskog saveza </w:t>
      </w:r>
      <w:r w:rsidR="005B2908">
        <w:rPr>
          <w:lang w:val="hr-HR"/>
        </w:rPr>
        <w:t>borili su se s Atenom za zemlju, tržište i nametanje političkog sustava. Glavni izvor za Peloponeski rat je Tukidid. On navodi kao glavni uzrok rata veliki razvoj Atene i strah Peloponežana da njih</w:t>
      </w:r>
      <w:r w:rsidR="00363A9E">
        <w:rPr>
          <w:lang w:val="hr-HR"/>
        </w:rPr>
        <w:t>ov</w:t>
      </w:r>
      <w:r w:rsidR="005B2908">
        <w:rPr>
          <w:lang w:val="hr-HR"/>
        </w:rPr>
        <w:t xml:space="preserve"> savez pod vodstvom Sparte ne izgubi važnost.</w:t>
      </w:r>
      <w:r w:rsidR="00536EED">
        <w:rPr>
          <w:lang w:val="hr-HR"/>
        </w:rPr>
        <w:t xml:space="preserve"> Atena je za razliku od Sparte bila demokratski polis te je poticala razvoj demokracije kod Spartanaca.</w:t>
      </w:r>
    </w:p>
    <w:p w14:paraId="40BBB01C" w14:textId="7BC919C2" w:rsidR="00536EED" w:rsidRDefault="00536EED" w:rsidP="002419D0">
      <w:pPr>
        <w:jc w:val="both"/>
        <w:rPr>
          <w:lang w:val="hr-HR"/>
        </w:rPr>
      </w:pPr>
      <w:r>
        <w:rPr>
          <w:lang w:val="hr-HR"/>
        </w:rPr>
        <w:t>Atenjani su imali velik</w:t>
      </w:r>
      <w:r w:rsidR="00CB19B5">
        <w:rPr>
          <w:lang w:val="hr-HR"/>
        </w:rPr>
        <w:t>u</w:t>
      </w:r>
      <w:r>
        <w:rPr>
          <w:lang w:val="hr-HR"/>
        </w:rPr>
        <w:t xml:space="preserve"> trgovački prevlast na Egejskom moru, a to je posebno štetilo Korintu i Megari (važnim trgovačkim gradovima Peloponeskog saveza). </w:t>
      </w:r>
      <w:r w:rsidR="00884F24">
        <w:rPr>
          <w:lang w:val="hr-HR"/>
        </w:rPr>
        <w:t>Atenjani su osim toga pokušali osvojiti korintsku koloniju Potideju na H</w:t>
      </w:r>
      <w:r w:rsidR="00363A9E">
        <w:rPr>
          <w:lang w:val="hr-HR"/>
        </w:rPr>
        <w:t>al</w:t>
      </w:r>
      <w:r w:rsidR="00884F24">
        <w:rPr>
          <w:lang w:val="hr-HR"/>
        </w:rPr>
        <w:t>k</w:t>
      </w:r>
      <w:r w:rsidR="00363A9E">
        <w:rPr>
          <w:lang w:val="hr-HR"/>
        </w:rPr>
        <w:t>i</w:t>
      </w:r>
      <w:r w:rsidR="00884F24">
        <w:rPr>
          <w:lang w:val="hr-HR"/>
        </w:rPr>
        <w:t>dici  što je bio povod Peloponeskog rata. U Peloponeskom ratu sudjelovale su i kolonije grčkih polisa.</w:t>
      </w:r>
      <w:r w:rsidR="00363A9E">
        <w:rPr>
          <w:lang w:val="hr-HR"/>
        </w:rPr>
        <w:t xml:space="preserve"> Atena je imala prevlast na moru, a Sparta na kopnu.</w:t>
      </w:r>
    </w:p>
    <w:p w14:paraId="7E75EAB8" w14:textId="334AE5C8" w:rsidR="00BD77A8" w:rsidRDefault="00BD77A8" w:rsidP="002419D0">
      <w:pPr>
        <w:jc w:val="both"/>
        <w:rPr>
          <w:lang w:val="hr-HR"/>
        </w:rPr>
      </w:pPr>
      <w:r>
        <w:rPr>
          <w:lang w:val="hr-HR"/>
        </w:rPr>
        <w:t>Prvi dio rata se vodio deset godina (431. – 421.g.) i završio je privremenim mirom</w:t>
      </w:r>
      <w:r w:rsidR="00FE4911">
        <w:rPr>
          <w:lang w:val="hr-HR"/>
        </w:rPr>
        <w:t xml:space="preserve"> na 30 godina</w:t>
      </w:r>
      <w:r>
        <w:rPr>
          <w:lang w:val="hr-HR"/>
        </w:rPr>
        <w:t>. Prvi dio rata se vodio i na Peloponezu i Atici. Sparta je stekla prednost na kopnu, zauzela je Atiku. Izvršila je opsadu Atene i onemogućavala je opskrbu grada hranom. Dodatni udarac Ateni bio je uzrokovan izbijanjem kuge. Od kuge je preminuo i Periklo 429.g. pr. Kr.</w:t>
      </w:r>
    </w:p>
    <w:p w14:paraId="20C94770" w14:textId="73201A28" w:rsidR="00BD77A8" w:rsidRDefault="00BD77A8" w:rsidP="002419D0">
      <w:pPr>
        <w:jc w:val="both"/>
        <w:rPr>
          <w:lang w:val="hr-HR"/>
        </w:rPr>
      </w:pPr>
      <w:r>
        <w:rPr>
          <w:lang w:val="hr-HR"/>
        </w:rPr>
        <w:t xml:space="preserve">Nakon smrti Perikla </w:t>
      </w:r>
      <w:r w:rsidR="00FE4911">
        <w:rPr>
          <w:lang w:val="hr-HR"/>
        </w:rPr>
        <w:t>u</w:t>
      </w:r>
      <w:r>
        <w:rPr>
          <w:lang w:val="hr-HR"/>
        </w:rPr>
        <w:t xml:space="preserve"> Ateni slabi demokracija, </w:t>
      </w:r>
      <w:r w:rsidR="00FE4911">
        <w:rPr>
          <w:lang w:val="hr-HR"/>
        </w:rPr>
        <w:t xml:space="preserve">uvode se novi porezi. U Ateni političku moć dobivaju DEMAGOZI (poltičari koji su sve više gledali </w:t>
      </w:r>
      <w:r w:rsidR="002E4383">
        <w:rPr>
          <w:lang w:val="hr-HR"/>
        </w:rPr>
        <w:t>vlastite</w:t>
      </w:r>
      <w:r w:rsidR="00FE4911">
        <w:rPr>
          <w:lang w:val="hr-HR"/>
        </w:rPr>
        <w:t xml:space="preserve"> interese nego interese naroda).</w:t>
      </w:r>
      <w:r w:rsidR="002419D0">
        <w:rPr>
          <w:lang w:val="hr-HR"/>
        </w:rPr>
        <w:t xml:space="preserve"> Među istaknutijim demagozima bio je Alkibijad (Periklov nećak).</w:t>
      </w:r>
      <w:r w:rsidR="002E4383">
        <w:rPr>
          <w:lang w:val="hr-HR"/>
        </w:rPr>
        <w:t xml:space="preserve"> Demagozi</w:t>
      </w:r>
      <w:r w:rsidR="002419D0">
        <w:rPr>
          <w:lang w:val="hr-HR"/>
        </w:rPr>
        <w:t xml:space="preserve"> su između ostalog poticali ideju da Atena napadne Siciliju</w:t>
      </w:r>
      <w:r w:rsidR="00363A9E">
        <w:rPr>
          <w:lang w:val="hr-HR"/>
        </w:rPr>
        <w:t xml:space="preserve"> (Sicilska ekspedicija)</w:t>
      </w:r>
      <w:r w:rsidR="002419D0">
        <w:rPr>
          <w:lang w:val="hr-HR"/>
        </w:rPr>
        <w:t xml:space="preserve"> kako bi onemogući</w:t>
      </w:r>
      <w:r w:rsidR="00363A9E">
        <w:rPr>
          <w:lang w:val="hr-HR"/>
        </w:rPr>
        <w:t>li</w:t>
      </w:r>
      <w:r w:rsidR="002419D0">
        <w:rPr>
          <w:lang w:val="hr-HR"/>
        </w:rPr>
        <w:t xml:space="preserve"> Sparti opskrbu hranom. Taj pohod Atenjana završio je neuspjehom jer su Spartanci uz pomoć Perzijanaca izgradili mornaricu i porazili atensko brodovlje. Perzijskom vladaru </w:t>
      </w:r>
      <w:r w:rsidR="00605DB8">
        <w:rPr>
          <w:lang w:val="hr-HR"/>
        </w:rPr>
        <w:t>je priznata vlast nad grčkim gradovima u Maloj Aziji. Atena se 404.g. pr. Kr. predala.</w:t>
      </w:r>
    </w:p>
    <w:p w14:paraId="20D2DFA3" w14:textId="710B3043" w:rsidR="00605DB8" w:rsidRDefault="00605DB8" w:rsidP="002419D0">
      <w:pPr>
        <w:jc w:val="both"/>
        <w:rPr>
          <w:lang w:val="hr-HR"/>
        </w:rPr>
      </w:pPr>
      <w:r>
        <w:rPr>
          <w:lang w:val="hr-HR"/>
        </w:rPr>
        <w:t>Posljedice rata:</w:t>
      </w:r>
    </w:p>
    <w:p w14:paraId="55476736" w14:textId="21FCDBFD" w:rsidR="00605DB8" w:rsidRDefault="00605DB8" w:rsidP="00605DB8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Cijela je Grčka bila oslabljena (posebno Sparta)</w:t>
      </w:r>
    </w:p>
    <w:p w14:paraId="7C904841" w14:textId="31986652" w:rsidR="00605DB8" w:rsidRPr="00605DB8" w:rsidRDefault="00605DB8" w:rsidP="00605DB8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Ateni su nametnuti teški uvjeti: raspustila je mornaricu i Atenski pomorski savez, srušila je zidnine koje su je branile od neprijatelja. U vrijeme krize u Ateni je bila uvedena na nekoliko mjeseci vlast tridesetorice koji su vladali kao tirani. Međutim, njihova je vlast srušena i Atenjani su ponovo vratili stari demokratski poredak.</w:t>
      </w:r>
      <w:bookmarkStart w:id="0" w:name="_GoBack"/>
      <w:bookmarkEnd w:id="0"/>
    </w:p>
    <w:sectPr w:rsidR="00605DB8" w:rsidRPr="00605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60109"/>
    <w:multiLevelType w:val="hybridMultilevel"/>
    <w:tmpl w:val="29F87B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EB"/>
    <w:rsid w:val="002419D0"/>
    <w:rsid w:val="002E4383"/>
    <w:rsid w:val="00363A9E"/>
    <w:rsid w:val="004468EB"/>
    <w:rsid w:val="00536EED"/>
    <w:rsid w:val="005B2908"/>
    <w:rsid w:val="00605DB8"/>
    <w:rsid w:val="006A6C48"/>
    <w:rsid w:val="00884F24"/>
    <w:rsid w:val="00BD77A8"/>
    <w:rsid w:val="00CB19B5"/>
    <w:rsid w:val="00D5218C"/>
    <w:rsid w:val="00FE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6AF8B"/>
  <w15:chartTrackingRefBased/>
  <w15:docId w15:val="{BE50C882-CBAF-4E6A-A44C-0A3C99B4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Validžić</dc:creator>
  <cp:keywords/>
  <dc:description/>
  <cp:lastModifiedBy>Ivana Validžić</cp:lastModifiedBy>
  <cp:revision>6</cp:revision>
  <cp:lastPrinted>2019-02-07T02:50:00Z</cp:lastPrinted>
  <dcterms:created xsi:type="dcterms:W3CDTF">2019-02-03T15:25:00Z</dcterms:created>
  <dcterms:modified xsi:type="dcterms:W3CDTF">2019-02-10T09:07:00Z</dcterms:modified>
</cp:coreProperties>
</file>